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1D3F" w14:textId="77777777" w:rsidR="002E3E60" w:rsidRPr="0090512F" w:rsidRDefault="002E3E60" w:rsidP="002E3E60">
      <w:pPr>
        <w:jc w:val="center"/>
        <w:rPr>
          <w:rFonts w:ascii="Arial" w:hAnsi="Arial" w:cs="Arial"/>
          <w:b/>
          <w:sz w:val="24"/>
        </w:rPr>
      </w:pPr>
      <w:r w:rsidRPr="0090512F">
        <w:rPr>
          <w:rFonts w:ascii="Arial" w:hAnsi="Arial" w:cs="Arial"/>
          <w:b/>
          <w:sz w:val="24"/>
        </w:rPr>
        <w:t>LUNEDÌ 05 SETTEMBRE  – VENTITREESIMA SETTIMANA T. O . [C]</w:t>
      </w:r>
    </w:p>
    <w:p w14:paraId="0139DAEC" w14:textId="77777777" w:rsidR="00253976" w:rsidRPr="0090512F" w:rsidRDefault="00253976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90512F">
        <w:rPr>
          <w:rFonts w:ascii="Arial" w:hAnsi="Arial" w:cs="Arial"/>
          <w:b/>
          <w:sz w:val="28"/>
          <w:szCs w:val="26"/>
        </w:rPr>
        <w:t>Ma essi, fuori di sé dalla collera, si misero a discutere tra loro su quello che avrebbero potuto fare a Gesù.</w:t>
      </w:r>
    </w:p>
    <w:p w14:paraId="23904BD4" w14:textId="5CEDB42D" w:rsidR="00253976" w:rsidRPr="0090512F" w:rsidRDefault="00253976" w:rsidP="00EE3A86">
      <w:pPr>
        <w:jc w:val="both"/>
        <w:rPr>
          <w:rFonts w:ascii="Arial" w:hAnsi="Arial" w:cs="Arial"/>
          <w:b/>
          <w:sz w:val="24"/>
          <w:szCs w:val="26"/>
        </w:rPr>
      </w:pPr>
      <w:r w:rsidRPr="0090512F">
        <w:rPr>
          <w:rFonts w:ascii="Arial" w:hAnsi="Arial" w:cs="Arial"/>
          <w:b/>
          <w:sz w:val="24"/>
          <w:szCs w:val="26"/>
        </w:rPr>
        <w:t>Più Gesù, che è il Giusto e il Santo, si riveste di luce e libera i cuori dalle molte falsità e menzogne insegnate loro in nome di Dio dai ministri della sua parola, che ai suoi tempi erano scribi e farisei, e più l’odio di questi ministri si abbatte contro la sua Persona. Nella misura in cui cresce in Cristo Gesù la manifestazione e la rivelazione della volontà del Padre suo, nella stessa misura cresce l’odio di scribi e farisei contro la sua divina e potentissima luce. È stato sufficiente che Gesù solo razionalmente – cosa che avrebbero dovuto operare anche scribi</w:t>
      </w:r>
      <w:r w:rsidR="00EE3A86" w:rsidRPr="0090512F">
        <w:rPr>
          <w:rFonts w:ascii="Arial" w:hAnsi="Arial" w:cs="Arial"/>
          <w:b/>
          <w:sz w:val="24"/>
          <w:szCs w:val="26"/>
        </w:rPr>
        <w:t xml:space="preserve"> e farisei </w:t>
      </w:r>
      <w:r w:rsidRPr="0090512F">
        <w:rPr>
          <w:rFonts w:ascii="Arial" w:hAnsi="Arial" w:cs="Arial"/>
          <w:b/>
          <w:sz w:val="24"/>
          <w:szCs w:val="26"/>
        </w:rPr>
        <w:t xml:space="preserve">– dimostrasse che nessun comandamento può impedire di amare e di fare del bene in giorno di sabato e subito </w:t>
      </w:r>
      <w:r w:rsidR="00EE3A86" w:rsidRPr="0090512F">
        <w:rPr>
          <w:rFonts w:ascii="Arial" w:hAnsi="Arial" w:cs="Arial"/>
          <w:b/>
          <w:sz w:val="24"/>
          <w:szCs w:val="26"/>
        </w:rPr>
        <w:t>s</w:t>
      </w:r>
      <w:r w:rsidR="00FE06C5" w:rsidRPr="0090512F">
        <w:rPr>
          <w:rFonts w:ascii="Arial" w:hAnsi="Arial" w:cs="Arial"/>
          <w:b/>
          <w:sz w:val="24"/>
          <w:szCs w:val="26"/>
        </w:rPr>
        <w:t>i</w:t>
      </w:r>
      <w:r w:rsidR="00EE3A86" w:rsidRPr="0090512F">
        <w:rPr>
          <w:rFonts w:ascii="Arial" w:hAnsi="Arial" w:cs="Arial"/>
          <w:b/>
          <w:sz w:val="24"/>
          <w:szCs w:val="26"/>
        </w:rPr>
        <w:t xml:space="preserve"> discute </w:t>
      </w:r>
      <w:r w:rsidR="009A3EE6" w:rsidRPr="0090512F">
        <w:rPr>
          <w:rFonts w:ascii="Arial" w:hAnsi="Arial" w:cs="Arial"/>
          <w:b/>
          <w:sz w:val="24"/>
          <w:szCs w:val="26"/>
        </w:rPr>
        <w:t xml:space="preserve">su </w:t>
      </w:r>
      <w:r w:rsidR="00EE3A86" w:rsidRPr="0090512F">
        <w:rPr>
          <w:rFonts w:ascii="Arial" w:hAnsi="Arial" w:cs="Arial"/>
          <w:b/>
          <w:sz w:val="24"/>
          <w:szCs w:val="26"/>
        </w:rPr>
        <w:t xml:space="preserve">cosa avrebbero potuto fare a </w:t>
      </w:r>
      <w:r w:rsidR="00DF2671" w:rsidRPr="0090512F">
        <w:rPr>
          <w:rFonts w:ascii="Arial" w:hAnsi="Arial" w:cs="Arial"/>
          <w:b/>
          <w:sz w:val="24"/>
          <w:szCs w:val="26"/>
        </w:rPr>
        <w:t>Lui di male</w:t>
      </w:r>
      <w:r w:rsidR="00EE3A86" w:rsidRPr="0090512F">
        <w:rPr>
          <w:rFonts w:ascii="Arial" w:hAnsi="Arial" w:cs="Arial"/>
          <w:b/>
          <w:sz w:val="24"/>
          <w:szCs w:val="26"/>
        </w:rPr>
        <w:t xml:space="preserve">. Si intende: per toglierlo di mezzo, uccidendolo. </w:t>
      </w:r>
      <w:r w:rsidRPr="0090512F">
        <w:rPr>
          <w:rFonts w:ascii="Arial" w:hAnsi="Arial" w:cs="Arial"/>
          <w:b/>
          <w:sz w:val="24"/>
          <w:szCs w:val="26"/>
        </w:rPr>
        <w:t xml:space="preserve">E Gesù ancora non ha manifestato tutta la potenza della luce e della verità, della misericordia e della santità del Padre. Più Lui manifesterà la bellezza della religione del Padre suo e più l’odio del suo mondo religioso, fondato sul pensiero di Satana e del suo odio contro la verità e contro ogni luce, si abbatterà su di Lui. Più crescerà in Cristo la luce con la quale rivela il Padre suo e più aumenterà l’odio </w:t>
      </w:r>
      <w:r w:rsidR="00EE3A86" w:rsidRPr="0090512F">
        <w:rPr>
          <w:rFonts w:ascii="Arial" w:hAnsi="Arial" w:cs="Arial"/>
          <w:b/>
          <w:sz w:val="24"/>
          <w:szCs w:val="26"/>
        </w:rPr>
        <w:t xml:space="preserve">di scribi e farisei </w:t>
      </w:r>
      <w:r w:rsidRPr="0090512F">
        <w:rPr>
          <w:rFonts w:ascii="Arial" w:hAnsi="Arial" w:cs="Arial"/>
          <w:b/>
          <w:sz w:val="24"/>
          <w:szCs w:val="26"/>
        </w:rPr>
        <w:t xml:space="preserve">contro la sua Persona. È però un odio senza ragione. </w:t>
      </w:r>
      <w:r w:rsidR="00EE3A86" w:rsidRPr="0090512F">
        <w:rPr>
          <w:rFonts w:ascii="Arial" w:hAnsi="Arial" w:cs="Arial"/>
          <w:b/>
          <w:sz w:val="24"/>
          <w:szCs w:val="26"/>
        </w:rPr>
        <w:t xml:space="preserve">È un odio che è il frutto del peccato nel loro cuore. </w:t>
      </w:r>
    </w:p>
    <w:p w14:paraId="71B9D16A" w14:textId="72CF8340" w:rsidR="00253976" w:rsidRPr="0090512F" w:rsidRDefault="00253976" w:rsidP="00253976">
      <w:pPr>
        <w:jc w:val="both"/>
        <w:rPr>
          <w:rFonts w:ascii="Arial" w:hAnsi="Arial" w:cs="Arial"/>
          <w:b/>
          <w:sz w:val="24"/>
          <w:szCs w:val="26"/>
        </w:rPr>
      </w:pPr>
      <w:r w:rsidRPr="0090512F">
        <w:rPr>
          <w:rFonts w:ascii="Arial" w:hAnsi="Arial" w:cs="Arial"/>
          <w:b/>
          <w:sz w:val="24"/>
          <w:szCs w:val="26"/>
        </w:rPr>
        <w:t>Noi sappiamo che la risurrezione di Lazzaro fu la più alta manifestazione della luce del Padre che governava la sua vita. Fu proprio questa opera a decretare la sua morte: “Allora i capi dei sacerdoti e i farisei riunirono il sinedrio e dissero: «Che cosa facciamo? Quest’uomo compie molti segni. Se lo lasciamo continuare così, tutti crederanno in lui, verranno i Romani e distruggeranno il nostro tempio e la nostra nazione». Ma uno di loro, Caifa, che era sommo sacerdote quell’anno, disse loro: «Voi non capite nulla! Non vi rendete conto che è conveniente per voi che un solo uomo muoia per il popolo, e non vada in rovina la nazione intera!». Questo però non lo disse da se stesso, ma, essendo sommo sacerdote quell’anno, profetizzò che Gesù doveva morire per la nazione; e non soltanto per la nazione, ma anche per riunire insieme i figli di Dio che erano dispersi. Da quel giorno dunque decisero di ucciderlo” (Gv 12,47-53).</w:t>
      </w:r>
      <w:r w:rsidR="00EE3A86" w:rsidRPr="0090512F">
        <w:rPr>
          <w:rFonts w:ascii="Arial" w:hAnsi="Arial" w:cs="Arial"/>
          <w:b/>
          <w:sz w:val="24"/>
          <w:szCs w:val="26"/>
        </w:rPr>
        <w:t xml:space="preserve"> </w:t>
      </w:r>
      <w:r w:rsidRPr="0090512F">
        <w:rPr>
          <w:rFonts w:ascii="Arial" w:hAnsi="Arial" w:cs="Arial"/>
          <w:b/>
          <w:sz w:val="24"/>
          <w:szCs w:val="26"/>
        </w:rPr>
        <w:t>Dove c’è odio nel cuore, lì c’è Satana che governa quel cuore. I figli della luce non conoscono l’odio. L’odio è</w:t>
      </w:r>
      <w:r w:rsidR="00DF2671" w:rsidRPr="0090512F">
        <w:rPr>
          <w:rFonts w:ascii="Arial" w:hAnsi="Arial" w:cs="Arial"/>
          <w:b/>
          <w:sz w:val="24"/>
          <w:szCs w:val="26"/>
        </w:rPr>
        <w:t xml:space="preserve"> s</w:t>
      </w:r>
      <w:r w:rsidRPr="0090512F">
        <w:rPr>
          <w:rFonts w:ascii="Arial" w:hAnsi="Arial" w:cs="Arial"/>
          <w:b/>
          <w:sz w:val="24"/>
          <w:szCs w:val="26"/>
        </w:rPr>
        <w:t>olo dei figli delle tenebre. I figli delle tenebre poi non odia</w:t>
      </w:r>
      <w:r w:rsidR="00C04C84" w:rsidRPr="0090512F">
        <w:rPr>
          <w:rFonts w:ascii="Arial" w:hAnsi="Arial" w:cs="Arial"/>
          <w:b/>
          <w:sz w:val="24"/>
          <w:szCs w:val="26"/>
        </w:rPr>
        <w:t>n</w:t>
      </w:r>
      <w:r w:rsidRPr="0090512F">
        <w:rPr>
          <w:rFonts w:ascii="Arial" w:hAnsi="Arial" w:cs="Arial"/>
          <w:b/>
          <w:sz w:val="24"/>
          <w:szCs w:val="26"/>
        </w:rPr>
        <w:t xml:space="preserve">o solo i figli della luce, odiano tutti coloro che non si sottopongono alla loro volontà. Ecco cosa rivela il Salmo sul Giusto di Dio, sul suo Cristo: “Guarda i miei nemici: sono molti, e mi detestano con odio violento. Proteggimi, portami in salvo; che io non resti deluso, perché in te mi sono rifugiato. Mi proteggano integrità e rettitudine, </w:t>
      </w:r>
      <w:r w:rsidRPr="0090512F">
        <w:rPr>
          <w:rFonts w:ascii="Arial" w:hAnsi="Arial" w:cs="Arial"/>
          <w:b/>
          <w:sz w:val="24"/>
          <w:szCs w:val="26"/>
        </w:rPr>
        <w:lastRenderedPageBreak/>
        <w:t>perché in te ho sperato” (Sal 25,19-21). Il Giusto sa che la sua vita è nelle mani del suo Signore e persevera nella sua missione. Quando poi verrà la sua ora, allora sarà lui stesso ad andare incontro</w:t>
      </w:r>
      <w:r w:rsidR="001663C8" w:rsidRPr="0090512F">
        <w:rPr>
          <w:rFonts w:ascii="Arial" w:hAnsi="Arial" w:cs="Arial"/>
          <w:b/>
          <w:sz w:val="24"/>
          <w:szCs w:val="26"/>
        </w:rPr>
        <w:t xml:space="preserve"> alla morte</w:t>
      </w:r>
      <w:r w:rsidRPr="0090512F">
        <w:rPr>
          <w:rFonts w:ascii="Arial" w:hAnsi="Arial" w:cs="Arial"/>
          <w:b/>
          <w:sz w:val="24"/>
          <w:szCs w:val="26"/>
        </w:rPr>
        <w:t>, perché ogni volontà del Padre si compia. Chi vuole perseverare di luce in luce e di fede in fede sappia che una sola è la legge: l’odio contro la sua persona aumenterà nella misura dell</w:t>
      </w:r>
      <w:r w:rsidR="00891BC7" w:rsidRPr="0090512F">
        <w:rPr>
          <w:rFonts w:ascii="Arial" w:hAnsi="Arial" w:cs="Arial"/>
          <w:b/>
          <w:sz w:val="24"/>
          <w:szCs w:val="26"/>
        </w:rPr>
        <w:t>a</w:t>
      </w:r>
      <w:r w:rsidRPr="0090512F">
        <w:rPr>
          <w:rFonts w:ascii="Arial" w:hAnsi="Arial" w:cs="Arial"/>
          <w:b/>
          <w:sz w:val="24"/>
          <w:szCs w:val="26"/>
        </w:rPr>
        <w:t xml:space="preserve"> sua crescita nella luce. </w:t>
      </w:r>
    </w:p>
    <w:p w14:paraId="00A3CD34" w14:textId="77777777" w:rsidR="00253976" w:rsidRPr="0090512F" w:rsidRDefault="00253976" w:rsidP="007333B6">
      <w:pPr>
        <w:jc w:val="both"/>
        <w:rPr>
          <w:rFonts w:ascii="Arial" w:hAnsi="Arial" w:cs="Arial"/>
          <w:b/>
          <w:sz w:val="24"/>
          <w:szCs w:val="26"/>
        </w:rPr>
      </w:pPr>
    </w:p>
    <w:p w14:paraId="2703FF29" w14:textId="70BDEDBA" w:rsidR="00D53794" w:rsidRPr="0090512F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90512F">
        <w:rPr>
          <w:rFonts w:ascii="Arial" w:hAnsi="Arial" w:cs="Arial"/>
          <w:b/>
          <w:sz w:val="24"/>
          <w:szCs w:val="28"/>
        </w:rPr>
        <w:t xml:space="preserve">LEGGIAMO IL TESTO DI </w:t>
      </w:r>
      <w:r w:rsidR="00A80644" w:rsidRPr="0090512F">
        <w:rPr>
          <w:rFonts w:ascii="Arial" w:hAnsi="Arial" w:cs="Arial"/>
          <w:b/>
          <w:sz w:val="24"/>
          <w:szCs w:val="28"/>
        </w:rPr>
        <w:t xml:space="preserve">Lc </w:t>
      </w:r>
      <w:r w:rsidR="00DB31E3" w:rsidRPr="0090512F">
        <w:rPr>
          <w:rFonts w:ascii="Arial" w:hAnsi="Arial" w:cs="Arial"/>
          <w:b/>
          <w:sz w:val="24"/>
          <w:szCs w:val="28"/>
        </w:rPr>
        <w:t>6,6-11</w:t>
      </w:r>
    </w:p>
    <w:p w14:paraId="5F60955F" w14:textId="77777777" w:rsidR="00007083" w:rsidRPr="0090512F" w:rsidRDefault="00622779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90512F">
        <w:rPr>
          <w:rFonts w:ascii="Arial" w:hAnsi="Arial" w:cs="Arial"/>
          <w:b/>
          <w:sz w:val="24"/>
          <w:szCs w:val="28"/>
        </w:rPr>
        <w:t>Un</w:t>
      </w:r>
      <w:r w:rsidR="00DB31E3" w:rsidRPr="0090512F">
        <w:rPr>
          <w:rFonts w:ascii="Arial" w:hAnsi="Arial" w:cs="Arial"/>
          <w:b/>
          <w:sz w:val="24"/>
          <w:szCs w:val="28"/>
        </w:rPr>
        <w:t xml:space="preserve"> altro sabato egli entrò nella sinagoga e si mise a insegnare. C’era là un uomo che aveva la mano destra paralizzata. </w:t>
      </w:r>
      <w:r w:rsidRPr="0090512F">
        <w:rPr>
          <w:rFonts w:ascii="Arial" w:hAnsi="Arial" w:cs="Arial"/>
          <w:b/>
          <w:sz w:val="24"/>
          <w:szCs w:val="28"/>
        </w:rPr>
        <w:t>Gli</w:t>
      </w:r>
      <w:r w:rsidR="00DB31E3" w:rsidRPr="0090512F">
        <w:rPr>
          <w:rFonts w:ascii="Arial" w:hAnsi="Arial" w:cs="Arial"/>
          <w:b/>
          <w:sz w:val="24"/>
          <w:szCs w:val="28"/>
        </w:rPr>
        <w:t xml:space="preserve"> scribi e i farisei lo osservavano per vedere se lo guariva in giorno di sabato, per trovare di che accusarlo. </w:t>
      </w:r>
      <w:r w:rsidRPr="0090512F">
        <w:rPr>
          <w:rFonts w:ascii="Arial" w:hAnsi="Arial" w:cs="Arial"/>
          <w:b/>
          <w:sz w:val="24"/>
          <w:szCs w:val="28"/>
        </w:rPr>
        <w:t>Ma</w:t>
      </w:r>
      <w:r w:rsidR="00DB31E3" w:rsidRPr="0090512F">
        <w:rPr>
          <w:rFonts w:ascii="Arial" w:hAnsi="Arial" w:cs="Arial"/>
          <w:b/>
          <w:sz w:val="24"/>
          <w:szCs w:val="28"/>
        </w:rPr>
        <w:t xml:space="preserve"> Gesù conosceva i loro pensieri e disse all’uomo che aveva la mano paralizzata: «Àlzati e mettiti qui in mezzo!». Si alzò e si mise in mezzo. </w:t>
      </w:r>
      <w:r w:rsidRPr="0090512F">
        <w:rPr>
          <w:rFonts w:ascii="Arial" w:hAnsi="Arial" w:cs="Arial"/>
          <w:b/>
          <w:sz w:val="24"/>
          <w:szCs w:val="28"/>
        </w:rPr>
        <w:t>Poi</w:t>
      </w:r>
      <w:r w:rsidR="00DB31E3" w:rsidRPr="0090512F">
        <w:rPr>
          <w:rFonts w:ascii="Arial" w:hAnsi="Arial" w:cs="Arial"/>
          <w:b/>
          <w:sz w:val="24"/>
          <w:szCs w:val="28"/>
        </w:rPr>
        <w:t xml:space="preserve"> Gesù disse loro: «Domando a voi: in giorno di sabato, è lecito fare del bene o fare del male, salvare una vita o sopprimerla?». </w:t>
      </w:r>
      <w:r w:rsidRPr="0090512F">
        <w:rPr>
          <w:rFonts w:ascii="Arial" w:hAnsi="Arial" w:cs="Arial"/>
          <w:b/>
          <w:sz w:val="24"/>
          <w:szCs w:val="28"/>
        </w:rPr>
        <w:t>E</w:t>
      </w:r>
      <w:r w:rsidR="00DB31E3" w:rsidRPr="0090512F">
        <w:rPr>
          <w:rFonts w:ascii="Arial" w:hAnsi="Arial" w:cs="Arial"/>
          <w:b/>
          <w:sz w:val="24"/>
          <w:szCs w:val="28"/>
        </w:rPr>
        <w:t xml:space="preserve"> guardandoli tutti intorno, disse all’uomo: «Tendi la tua mano!». Egli lo fece e la sua mano fu guarita. </w:t>
      </w:r>
      <w:r w:rsidRPr="0090512F">
        <w:rPr>
          <w:rFonts w:ascii="Arial" w:hAnsi="Arial" w:cs="Arial"/>
          <w:b/>
          <w:sz w:val="24"/>
          <w:szCs w:val="28"/>
        </w:rPr>
        <w:t>Ma</w:t>
      </w:r>
      <w:r w:rsidR="00DB31E3" w:rsidRPr="0090512F">
        <w:rPr>
          <w:rFonts w:ascii="Arial" w:hAnsi="Arial" w:cs="Arial"/>
          <w:b/>
          <w:sz w:val="24"/>
          <w:szCs w:val="28"/>
        </w:rPr>
        <w:t xml:space="preserve"> essi, fuori di sé dalla collera, si misero a discutere tra loro su quello che avrebbero potuto fare a Gesù.</w:t>
      </w:r>
    </w:p>
    <w:p w14:paraId="174F3BD0" w14:textId="77777777" w:rsidR="00622779" w:rsidRPr="0090512F" w:rsidRDefault="001663C8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90512F">
        <w:rPr>
          <w:rFonts w:ascii="Arial" w:hAnsi="Arial" w:cs="Arial"/>
          <w:b/>
          <w:sz w:val="24"/>
          <w:szCs w:val="28"/>
        </w:rPr>
        <w:t>Osserviamo la sapienza di Gesù. Nella sinagoga vi sono molte persone dal cuore semplice, piccolo, puro. Sono persone dalla sana razionalità. Non sono  state contagiate dalla razionalità diabolica e perversa di scribi e farisei. Chiamando Gesù l’uomo dalla mano destra paralizzata</w:t>
      </w:r>
      <w:r w:rsidR="00340C7E" w:rsidRPr="0090512F">
        <w:rPr>
          <w:rFonts w:ascii="Arial" w:hAnsi="Arial" w:cs="Arial"/>
          <w:b/>
          <w:sz w:val="24"/>
          <w:szCs w:val="28"/>
        </w:rPr>
        <w:t xml:space="preserve"> a porsi in mezzo alla sinagoga e poi chiedendo a tutti: “Domando a voi, in giorno di sabato, è lecito  fare del bene o fare del male, salvare una vita o sopprimerla?”, molti dei presenti di sicuro, anche se tacciono per paura di scribi e di farisei, sono con Cristo Gesù. Sono </w:t>
      </w:r>
      <w:r w:rsidR="00DF2671" w:rsidRPr="0090512F">
        <w:rPr>
          <w:rFonts w:ascii="Arial" w:hAnsi="Arial" w:cs="Arial"/>
          <w:b/>
          <w:sz w:val="24"/>
          <w:szCs w:val="28"/>
        </w:rPr>
        <w:t xml:space="preserve">con Lui </w:t>
      </w:r>
      <w:r w:rsidR="00340C7E" w:rsidRPr="0090512F">
        <w:rPr>
          <w:rFonts w:ascii="Arial" w:hAnsi="Arial" w:cs="Arial"/>
          <w:b/>
          <w:sz w:val="24"/>
          <w:szCs w:val="28"/>
        </w:rPr>
        <w:t>perché il miracolo venga operato. Ora che Gesù conosce che molti cuori sono dalla sua parte, subito opera il miracolo. Sa che in questo momento, farisei e scribi non possono fargli alcun male. Essi hanno timore del popolo.</w:t>
      </w:r>
    </w:p>
    <w:p w14:paraId="55B651B5" w14:textId="5B76D7A3" w:rsidR="00007083" w:rsidRPr="0090512F" w:rsidRDefault="00340C7E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90512F">
        <w:rPr>
          <w:rFonts w:ascii="Arial" w:hAnsi="Arial" w:cs="Arial"/>
          <w:b/>
          <w:sz w:val="24"/>
          <w:szCs w:val="28"/>
        </w:rPr>
        <w:t xml:space="preserve">Anche il discepolo di Gesù deve rivestirsi della stessa sapienza del suo Maestro. Il bene, in certi ambienti, va operato con somma prudenza, altissima saggezza, con grande attenzione. Più grande è l’odio contro la luce e più grande dovrà essere la sapienza, la prudenza, la vigilanza. </w:t>
      </w:r>
      <w:r w:rsidR="00124F8D" w:rsidRPr="0090512F">
        <w:rPr>
          <w:rFonts w:ascii="Arial" w:hAnsi="Arial" w:cs="Arial"/>
          <w:b/>
          <w:sz w:val="24"/>
          <w:szCs w:val="28"/>
        </w:rPr>
        <w:t>Se però il discepolo di Gesù non possiede il cuore colmo di Spirito Santo, mai potrà agire con sapienza e opererà sempre dalla stoltezza del suo cuore. Non farà il bene secondo la legge del bene, lo oper</w:t>
      </w:r>
      <w:r w:rsidR="006B0118" w:rsidRPr="0090512F">
        <w:rPr>
          <w:rFonts w:ascii="Arial" w:hAnsi="Arial" w:cs="Arial"/>
          <w:b/>
          <w:sz w:val="24"/>
          <w:szCs w:val="28"/>
        </w:rPr>
        <w:t>erà</w:t>
      </w:r>
      <w:r w:rsidR="00124F8D" w:rsidRPr="0090512F">
        <w:rPr>
          <w:rFonts w:ascii="Arial" w:hAnsi="Arial" w:cs="Arial"/>
          <w:b/>
          <w:sz w:val="24"/>
          <w:szCs w:val="28"/>
        </w:rPr>
        <w:t xml:space="preserve"> secondo la legge della stoltezza e l’odio avrà su di lui pieno governo. </w:t>
      </w:r>
      <w:r w:rsidR="00DF2671" w:rsidRPr="0090512F">
        <w:rPr>
          <w:rFonts w:ascii="Arial" w:hAnsi="Arial" w:cs="Arial"/>
          <w:b/>
          <w:sz w:val="24"/>
          <w:szCs w:val="28"/>
        </w:rPr>
        <w:t xml:space="preserve">Quanto non è frutto della divina saggezza è peccato. </w:t>
      </w:r>
      <w:r w:rsidR="00124F8D" w:rsidRPr="0090512F">
        <w:rPr>
          <w:rFonts w:ascii="Arial" w:hAnsi="Arial" w:cs="Arial"/>
          <w:b/>
          <w:sz w:val="24"/>
          <w:szCs w:val="28"/>
        </w:rPr>
        <w:t xml:space="preserve">Mai il cristiano deve agire dalla stoltezza. </w:t>
      </w:r>
      <w:r w:rsidR="00480368" w:rsidRPr="0090512F">
        <w:rPr>
          <w:rFonts w:ascii="Arial" w:hAnsi="Arial" w:cs="Arial"/>
          <w:b/>
          <w:sz w:val="24"/>
          <w:szCs w:val="28"/>
        </w:rPr>
        <w:t xml:space="preserve">Se a lui il male viene fatto, perché stolto e insipiente, di questo male lui è responsabile. </w:t>
      </w:r>
      <w:r w:rsidR="00124F8D" w:rsidRPr="0090512F">
        <w:rPr>
          <w:rFonts w:ascii="Arial" w:hAnsi="Arial" w:cs="Arial"/>
          <w:b/>
          <w:sz w:val="24"/>
          <w:szCs w:val="28"/>
        </w:rPr>
        <w:t>La Madre di Gesù, la Vergine Sapiente, ci aiuti, perché agiamo ed operiamo dalla più sa</w:t>
      </w:r>
      <w:r w:rsidR="008A0435" w:rsidRPr="0090512F">
        <w:rPr>
          <w:rFonts w:ascii="Arial" w:hAnsi="Arial" w:cs="Arial"/>
          <w:b/>
          <w:sz w:val="24"/>
          <w:szCs w:val="28"/>
        </w:rPr>
        <w:t>n</w:t>
      </w:r>
      <w:r w:rsidR="00124F8D" w:rsidRPr="0090512F">
        <w:rPr>
          <w:rFonts w:ascii="Arial" w:hAnsi="Arial" w:cs="Arial"/>
          <w:b/>
          <w:sz w:val="24"/>
          <w:szCs w:val="28"/>
        </w:rPr>
        <w:t>ta sapienza e prudenza.</w:t>
      </w:r>
    </w:p>
    <w:sectPr w:rsidR="00007083" w:rsidRPr="0090512F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B7F0" w14:textId="77777777" w:rsidR="00CE7B00" w:rsidRDefault="00CE7B00" w:rsidP="00087278">
      <w:pPr>
        <w:spacing w:after="0" w:line="240" w:lineRule="auto"/>
      </w:pPr>
      <w:r>
        <w:separator/>
      </w:r>
    </w:p>
  </w:endnote>
  <w:endnote w:type="continuationSeparator" w:id="0">
    <w:p w14:paraId="509F0544" w14:textId="77777777" w:rsidR="00CE7B00" w:rsidRDefault="00CE7B00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D30F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E52A7">
      <w:rPr>
        <w:noProof/>
      </w:rPr>
      <w:t>1</w:t>
    </w:r>
    <w:r>
      <w:fldChar w:fldCharType="end"/>
    </w:r>
  </w:p>
  <w:p w14:paraId="13E1AB9C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CC88" w14:textId="77777777" w:rsidR="00CE7B00" w:rsidRDefault="00CE7B00" w:rsidP="00087278">
      <w:pPr>
        <w:spacing w:after="0" w:line="240" w:lineRule="auto"/>
      </w:pPr>
      <w:r>
        <w:separator/>
      </w:r>
    </w:p>
  </w:footnote>
  <w:footnote w:type="continuationSeparator" w:id="0">
    <w:p w14:paraId="0E545084" w14:textId="77777777" w:rsidR="00CE7B00" w:rsidRDefault="00CE7B00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97441">
    <w:abstractNumId w:val="0"/>
  </w:num>
  <w:num w:numId="2" w16cid:durableId="98647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9ED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308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1EC0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4F8D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3C8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6C6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2A7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624F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976"/>
    <w:rsid w:val="00253D68"/>
    <w:rsid w:val="002569A1"/>
    <w:rsid w:val="00256F26"/>
    <w:rsid w:val="00266186"/>
    <w:rsid w:val="00266A3B"/>
    <w:rsid w:val="0026742A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8C4"/>
    <w:rsid w:val="002D6BD0"/>
    <w:rsid w:val="002E309C"/>
    <w:rsid w:val="002E3767"/>
    <w:rsid w:val="002E3E60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0C7E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24DBE"/>
    <w:rsid w:val="00430E15"/>
    <w:rsid w:val="00434669"/>
    <w:rsid w:val="0043513D"/>
    <w:rsid w:val="00435D3F"/>
    <w:rsid w:val="00435FD9"/>
    <w:rsid w:val="00437BF2"/>
    <w:rsid w:val="00440FC8"/>
    <w:rsid w:val="00441184"/>
    <w:rsid w:val="00442026"/>
    <w:rsid w:val="00446673"/>
    <w:rsid w:val="004513F6"/>
    <w:rsid w:val="00452C0D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77A08"/>
    <w:rsid w:val="00480368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5E3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3047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C87"/>
    <w:rsid w:val="00616EFF"/>
    <w:rsid w:val="0061793D"/>
    <w:rsid w:val="00617C00"/>
    <w:rsid w:val="00617DA9"/>
    <w:rsid w:val="00620795"/>
    <w:rsid w:val="006217A6"/>
    <w:rsid w:val="006219E3"/>
    <w:rsid w:val="00621F07"/>
    <w:rsid w:val="00622779"/>
    <w:rsid w:val="006231D9"/>
    <w:rsid w:val="006273C2"/>
    <w:rsid w:val="0063288F"/>
    <w:rsid w:val="00632EE8"/>
    <w:rsid w:val="0064185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7B0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0AB6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0118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5877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178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49B6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6E95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BC7"/>
    <w:rsid w:val="00891E51"/>
    <w:rsid w:val="008921F3"/>
    <w:rsid w:val="00892749"/>
    <w:rsid w:val="00892A72"/>
    <w:rsid w:val="0089521A"/>
    <w:rsid w:val="00895FF0"/>
    <w:rsid w:val="0089675F"/>
    <w:rsid w:val="00896DE2"/>
    <w:rsid w:val="008A0435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512F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3EE6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57ED9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0644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1864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04C84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0FBB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8EC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E5710"/>
    <w:rsid w:val="00CE7B00"/>
    <w:rsid w:val="00CF3662"/>
    <w:rsid w:val="00CF4363"/>
    <w:rsid w:val="00CF6B3F"/>
    <w:rsid w:val="00D0160B"/>
    <w:rsid w:val="00D01E7D"/>
    <w:rsid w:val="00D02FB8"/>
    <w:rsid w:val="00D03E5A"/>
    <w:rsid w:val="00D0412D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9F1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9D2"/>
    <w:rsid w:val="00DA5AA1"/>
    <w:rsid w:val="00DA68D2"/>
    <w:rsid w:val="00DA7F26"/>
    <w:rsid w:val="00DB31E3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2671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3A86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676FA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1E73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06C5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F45"/>
  <w15:docId w15:val="{70D2EB3C-A2F8-D844-A76C-CD52CEF6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E34B-7882-42E1-94EC-C99E587A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924</Words>
  <Characters>4884</Characters>
  <Application>Microsoft Office Word</Application>
  <DocSecurity>0</DocSecurity>
  <Lines>111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12</cp:revision>
  <dcterms:created xsi:type="dcterms:W3CDTF">2022-08-17T20:03:00Z</dcterms:created>
  <dcterms:modified xsi:type="dcterms:W3CDTF">2022-08-31T19:55:00Z</dcterms:modified>
</cp:coreProperties>
</file>